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7A0AB" w14:textId="77777777" w:rsidR="005B7D6C" w:rsidRPr="004F3F62" w:rsidRDefault="004F3F62">
      <w:pPr>
        <w:pStyle w:val="BodyA"/>
        <w:jc w:val="center"/>
      </w:pPr>
      <w:r w:rsidRPr="004F3F6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6116DCF" wp14:editId="3D688060">
            <wp:simplePos x="0" y="0"/>
            <wp:positionH relativeFrom="margin">
              <wp:posOffset>5736590</wp:posOffset>
            </wp:positionH>
            <wp:positionV relativeFrom="margin">
              <wp:posOffset>-175761</wp:posOffset>
            </wp:positionV>
            <wp:extent cx="1196340" cy="1196340"/>
            <wp:effectExtent l="0" t="0" r="0" b="0"/>
            <wp:wrapNone/>
            <wp:docPr id="1" name="Picture 1" descr="\\Ccapp\apps\Communications\Order of Worship Rose - Year A 2016-2017\Lent\03_19_17 - Orimos 1030AM\Links\CCE logo_vertical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app\apps\Communications\Order of Worship Rose - Year A 2016-2017\Lent\03_19_17 - Orimos 1030AM\Links\CCE logo_vertical 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F62">
        <w:rPr>
          <w:b/>
          <w:bCs/>
          <w:noProof/>
          <w:sz w:val="32"/>
          <w:szCs w:val="32"/>
        </w:rPr>
        <w:t>JOB DESCRIPTION</w:t>
      </w:r>
    </w:p>
    <w:p w14:paraId="6A6B96E3" w14:textId="77777777" w:rsidR="004F3F62" w:rsidRDefault="004F3F62">
      <w:pPr>
        <w:pStyle w:val="BodyA"/>
        <w:jc w:val="center"/>
      </w:pPr>
    </w:p>
    <w:p w14:paraId="3C886958" w14:textId="707282FE" w:rsidR="004F3F62" w:rsidRPr="005C03DC" w:rsidRDefault="004F3F62" w:rsidP="004F3F62">
      <w:pPr>
        <w:pStyle w:val="BodyA"/>
        <w:rPr>
          <w:sz w:val="22"/>
          <w:szCs w:val="22"/>
        </w:rPr>
      </w:pPr>
      <w:r w:rsidRPr="005C03DC">
        <w:rPr>
          <w:sz w:val="22"/>
          <w:szCs w:val="22"/>
        </w:rPr>
        <w:t>Job Title:</w:t>
      </w:r>
      <w:r w:rsidRPr="005C03DC">
        <w:rPr>
          <w:sz w:val="22"/>
          <w:szCs w:val="22"/>
        </w:rPr>
        <w:tab/>
      </w:r>
      <w:r w:rsidRPr="005C03DC">
        <w:rPr>
          <w:sz w:val="22"/>
          <w:szCs w:val="22"/>
        </w:rPr>
        <w:tab/>
      </w:r>
      <w:r w:rsidRPr="005C03DC">
        <w:rPr>
          <w:sz w:val="22"/>
          <w:szCs w:val="22"/>
        </w:rPr>
        <w:tab/>
      </w:r>
      <w:r w:rsidR="00CD3921">
        <w:rPr>
          <w:sz w:val="22"/>
          <w:szCs w:val="22"/>
        </w:rPr>
        <w:t xml:space="preserve">Part Time Contract </w:t>
      </w:r>
      <w:r w:rsidR="005E659F" w:rsidRPr="005C03DC">
        <w:rPr>
          <w:sz w:val="22"/>
          <w:szCs w:val="22"/>
        </w:rPr>
        <w:t>Communications Coordinator</w:t>
      </w:r>
    </w:p>
    <w:p w14:paraId="583E1781" w14:textId="22EE769B" w:rsidR="004F3F62" w:rsidRPr="005C03DC" w:rsidRDefault="004F3F62" w:rsidP="004F3F62">
      <w:pPr>
        <w:pStyle w:val="BodyA"/>
        <w:rPr>
          <w:sz w:val="22"/>
          <w:szCs w:val="22"/>
        </w:rPr>
      </w:pPr>
      <w:r w:rsidRPr="005C03DC">
        <w:rPr>
          <w:sz w:val="22"/>
          <w:szCs w:val="22"/>
        </w:rPr>
        <w:t>Hours:</w:t>
      </w:r>
      <w:r w:rsidRPr="005C03DC">
        <w:rPr>
          <w:sz w:val="22"/>
          <w:szCs w:val="22"/>
        </w:rPr>
        <w:tab/>
      </w:r>
      <w:r w:rsidRPr="005C03DC">
        <w:rPr>
          <w:sz w:val="22"/>
          <w:szCs w:val="22"/>
        </w:rPr>
        <w:tab/>
      </w:r>
      <w:r w:rsidRPr="005C03DC">
        <w:rPr>
          <w:sz w:val="22"/>
          <w:szCs w:val="22"/>
        </w:rPr>
        <w:tab/>
      </w:r>
      <w:r w:rsidRPr="005C03DC">
        <w:rPr>
          <w:sz w:val="22"/>
          <w:szCs w:val="22"/>
        </w:rPr>
        <w:tab/>
      </w:r>
      <w:bookmarkStart w:id="0" w:name="_GoBack"/>
      <w:bookmarkEnd w:id="0"/>
      <w:r w:rsidR="005E659F" w:rsidRPr="005C03DC">
        <w:rPr>
          <w:sz w:val="22"/>
          <w:szCs w:val="22"/>
        </w:rPr>
        <w:t>20</w:t>
      </w:r>
      <w:r w:rsidR="001B5E1A" w:rsidRPr="005C03DC">
        <w:rPr>
          <w:sz w:val="22"/>
          <w:szCs w:val="22"/>
        </w:rPr>
        <w:t xml:space="preserve"> </w:t>
      </w:r>
      <w:r w:rsidR="00BB166D" w:rsidRPr="005C03DC">
        <w:rPr>
          <w:sz w:val="22"/>
          <w:szCs w:val="22"/>
        </w:rPr>
        <w:t>h</w:t>
      </w:r>
      <w:r w:rsidR="001B5E1A" w:rsidRPr="005C03DC">
        <w:rPr>
          <w:sz w:val="22"/>
          <w:szCs w:val="22"/>
        </w:rPr>
        <w:t>ours</w:t>
      </w:r>
      <w:r w:rsidR="001D27A5" w:rsidRPr="005C03DC">
        <w:rPr>
          <w:sz w:val="22"/>
          <w:szCs w:val="22"/>
        </w:rPr>
        <w:t xml:space="preserve"> per </w:t>
      </w:r>
      <w:r w:rsidR="00BB166D" w:rsidRPr="005C03DC">
        <w:rPr>
          <w:sz w:val="22"/>
          <w:szCs w:val="22"/>
        </w:rPr>
        <w:t>w</w:t>
      </w:r>
      <w:r w:rsidR="001D27A5" w:rsidRPr="005C03DC">
        <w:rPr>
          <w:sz w:val="22"/>
          <w:szCs w:val="22"/>
        </w:rPr>
        <w:t>eek</w:t>
      </w:r>
    </w:p>
    <w:p w14:paraId="61189517" w14:textId="40ECED20" w:rsidR="005B7D6C" w:rsidRPr="005C03DC" w:rsidRDefault="004F3F62" w:rsidP="004F3F62">
      <w:pPr>
        <w:pStyle w:val="BodyA"/>
        <w:rPr>
          <w:sz w:val="22"/>
          <w:szCs w:val="22"/>
        </w:rPr>
      </w:pPr>
      <w:r w:rsidRPr="005C03DC">
        <w:rPr>
          <w:sz w:val="22"/>
          <w:szCs w:val="22"/>
        </w:rPr>
        <w:t>Primary Job Location:</w:t>
      </w:r>
      <w:r w:rsidRPr="005C03DC">
        <w:rPr>
          <w:sz w:val="22"/>
          <w:szCs w:val="22"/>
        </w:rPr>
        <w:tab/>
      </w:r>
      <w:r w:rsidR="005C03DC">
        <w:rPr>
          <w:sz w:val="22"/>
          <w:szCs w:val="22"/>
        </w:rPr>
        <w:tab/>
      </w:r>
      <w:r w:rsidR="00217629" w:rsidRPr="005C03DC">
        <w:rPr>
          <w:sz w:val="22"/>
          <w:szCs w:val="22"/>
        </w:rPr>
        <w:t>Christ Church Episcopal, Greenville, South Carolina</w:t>
      </w:r>
    </w:p>
    <w:p w14:paraId="071C7C69" w14:textId="64FF85FD" w:rsidR="004F3F62" w:rsidRPr="005C03DC" w:rsidRDefault="003440CF" w:rsidP="004F3F62">
      <w:pPr>
        <w:pStyle w:val="BodyA"/>
        <w:rPr>
          <w:sz w:val="22"/>
          <w:szCs w:val="22"/>
        </w:rPr>
      </w:pPr>
      <w:r w:rsidRPr="005C03DC">
        <w:rPr>
          <w:sz w:val="22"/>
          <w:szCs w:val="22"/>
        </w:rPr>
        <w:t>Date Revised:</w:t>
      </w:r>
      <w:r w:rsidRPr="005C03DC">
        <w:rPr>
          <w:sz w:val="22"/>
          <w:szCs w:val="22"/>
        </w:rPr>
        <w:tab/>
      </w:r>
      <w:r w:rsidRPr="005C03DC">
        <w:rPr>
          <w:sz w:val="22"/>
          <w:szCs w:val="22"/>
        </w:rPr>
        <w:tab/>
      </w:r>
      <w:r w:rsidRPr="005C03DC">
        <w:rPr>
          <w:sz w:val="22"/>
          <w:szCs w:val="22"/>
        </w:rPr>
        <w:tab/>
      </w:r>
      <w:r w:rsidR="00A11623" w:rsidRPr="005C03DC">
        <w:rPr>
          <w:sz w:val="22"/>
          <w:szCs w:val="22"/>
        </w:rPr>
        <w:t>May 2021</w:t>
      </w:r>
    </w:p>
    <w:p w14:paraId="6ADD6E95" w14:textId="77777777" w:rsidR="000E35A4" w:rsidRPr="00600462" w:rsidRDefault="000C1626">
      <w:pPr>
        <w:pStyle w:val="Body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E234D" wp14:editId="469D0AB4">
                <wp:simplePos x="0" y="0"/>
                <wp:positionH relativeFrom="column">
                  <wp:posOffset>-109220</wp:posOffset>
                </wp:positionH>
                <wp:positionV relativeFrom="paragraph">
                  <wp:posOffset>63500</wp:posOffset>
                </wp:positionV>
                <wp:extent cx="7178040" cy="30480"/>
                <wp:effectExtent l="38100" t="19050" r="60960" b="838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040" cy="3048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0FE9E6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5pt" to="556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" strokecolor="black [3213]" strokeweight="2pt">
                <v:shadow on="t" color="black" opacity="22937f" origin=",.5" offset="0,.63889mm"/>
              </v:line>
            </w:pict>
          </mc:Fallback>
        </mc:AlternateContent>
      </w:r>
    </w:p>
    <w:p w14:paraId="1897FB35" w14:textId="77777777" w:rsidR="00CD3921" w:rsidRDefault="00217629" w:rsidP="00CD3921">
      <w:pPr>
        <w:pStyle w:val="BodyA"/>
        <w:rPr>
          <w:b/>
          <w:bCs/>
          <w:u w:val="single"/>
        </w:rPr>
      </w:pPr>
      <w:r w:rsidRPr="005C03DC">
        <w:rPr>
          <w:b/>
          <w:bCs/>
          <w:u w:val="single"/>
        </w:rPr>
        <w:t xml:space="preserve">Ministry </w:t>
      </w:r>
      <w:r w:rsidR="002615D7" w:rsidRPr="005C03DC">
        <w:rPr>
          <w:b/>
          <w:bCs/>
          <w:u w:val="single"/>
        </w:rPr>
        <w:t>Summary</w:t>
      </w:r>
    </w:p>
    <w:p w14:paraId="4A53023A" w14:textId="77777777" w:rsidR="00CD3921" w:rsidRDefault="00CD3921" w:rsidP="00CD3921">
      <w:pPr>
        <w:pStyle w:val="BodyA"/>
        <w:rPr>
          <w:b/>
          <w:bCs/>
          <w:u w:val="single"/>
        </w:rPr>
      </w:pPr>
    </w:p>
    <w:p w14:paraId="4EE5AF89" w14:textId="48C5D909" w:rsidR="00D0337E" w:rsidRDefault="00CD3921" w:rsidP="00CD3921">
      <w:pPr>
        <w:pStyle w:val="BodyA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="00D0337E" w:rsidRPr="009D11FF">
        <w:rPr>
          <w:color w:val="000000" w:themeColor="text1"/>
          <w:sz w:val="22"/>
          <w:szCs w:val="22"/>
        </w:rPr>
        <w:t>o</w:t>
      </w:r>
      <w:r w:rsidR="00D0337E" w:rsidRPr="00D0337E">
        <w:rPr>
          <w:sz w:val="22"/>
          <w:szCs w:val="22"/>
        </w:rPr>
        <w:t xml:space="preserve">nsistent with all other </w:t>
      </w:r>
      <w:r w:rsidR="00D0337E">
        <w:rPr>
          <w:sz w:val="22"/>
          <w:szCs w:val="22"/>
        </w:rPr>
        <w:t>p</w:t>
      </w:r>
      <w:r w:rsidR="00D0337E" w:rsidRPr="00D0337E">
        <w:rPr>
          <w:sz w:val="22"/>
          <w:szCs w:val="22"/>
        </w:rPr>
        <w:t xml:space="preserve">ositions at Christ Church, the goal of this position is to, “Embrace, Equip, and Empower Apostles to Serve Jesus Christ.” </w:t>
      </w:r>
    </w:p>
    <w:p w14:paraId="6923FBBE" w14:textId="77777777" w:rsidR="00CD3921" w:rsidRPr="00CD3921" w:rsidRDefault="00CD3921" w:rsidP="00CD3921">
      <w:pPr>
        <w:pStyle w:val="BodyA"/>
        <w:rPr>
          <w:u w:val="single"/>
        </w:rPr>
      </w:pPr>
    </w:p>
    <w:p w14:paraId="028A620C" w14:textId="03BD23A3" w:rsidR="00D0337E" w:rsidRPr="00D0337E" w:rsidRDefault="00D0337E" w:rsidP="00D0337E">
      <w:pPr>
        <w:pStyle w:val="BodyA"/>
        <w:rPr>
          <w:sz w:val="22"/>
          <w:szCs w:val="22"/>
        </w:rPr>
      </w:pPr>
      <w:r w:rsidRPr="00D0337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Communications Coordinator assists the </w:t>
      </w:r>
      <w:r w:rsidR="00CD3921" w:rsidRPr="005C03DC">
        <w:rPr>
          <w:sz w:val="22"/>
          <w:szCs w:val="22"/>
        </w:rPr>
        <w:t>Director of Strategic Marketing and Communications</w:t>
      </w:r>
      <w:r w:rsidR="00CD3921">
        <w:rPr>
          <w:sz w:val="22"/>
          <w:szCs w:val="22"/>
        </w:rPr>
        <w:t xml:space="preserve"> (</w:t>
      </w:r>
      <w:r w:rsidR="00824D67">
        <w:rPr>
          <w:sz w:val="22"/>
          <w:szCs w:val="22"/>
        </w:rPr>
        <w:t>DSM</w:t>
      </w:r>
      <w:r w:rsidR="009D11FF">
        <w:rPr>
          <w:sz w:val="22"/>
          <w:szCs w:val="22"/>
        </w:rPr>
        <w:t>C</w:t>
      </w:r>
      <w:r w:rsidR="00CD3921">
        <w:rPr>
          <w:sz w:val="22"/>
          <w:szCs w:val="22"/>
        </w:rPr>
        <w:t>)</w:t>
      </w:r>
      <w:r>
        <w:rPr>
          <w:sz w:val="22"/>
          <w:szCs w:val="22"/>
        </w:rPr>
        <w:t xml:space="preserve"> to maintain </w:t>
      </w:r>
      <w:r w:rsidRPr="00D0337E">
        <w:rPr>
          <w:sz w:val="22"/>
          <w:szCs w:val="22"/>
        </w:rPr>
        <w:t>the digital</w:t>
      </w:r>
      <w:r>
        <w:rPr>
          <w:sz w:val="22"/>
          <w:szCs w:val="22"/>
        </w:rPr>
        <w:t xml:space="preserve"> and paper</w:t>
      </w:r>
      <w:r w:rsidRPr="00D0337E">
        <w:rPr>
          <w:sz w:val="22"/>
          <w:szCs w:val="22"/>
        </w:rPr>
        <w:t xml:space="preserve"> communication of the church, both inwardly within the parish family and outwardly to the community at large. The </w:t>
      </w:r>
      <w:r w:rsidR="007B73D6">
        <w:rPr>
          <w:sz w:val="22"/>
          <w:szCs w:val="22"/>
        </w:rPr>
        <w:t>Coordinator</w:t>
      </w:r>
      <w:r w:rsidRPr="00D0337E">
        <w:rPr>
          <w:sz w:val="22"/>
          <w:szCs w:val="22"/>
        </w:rPr>
        <w:t xml:space="preserve"> is responsible for the </w:t>
      </w:r>
      <w:r w:rsidR="00824D67">
        <w:rPr>
          <w:sz w:val="22"/>
          <w:szCs w:val="22"/>
        </w:rPr>
        <w:t xml:space="preserve">week-to-week function of the Communications ministry area. This includes supply orders, administrative tasks, </w:t>
      </w:r>
      <w:r w:rsidR="009D11FF" w:rsidRPr="009D11FF">
        <w:rPr>
          <w:color w:val="000000" w:themeColor="text1"/>
          <w:sz w:val="22"/>
          <w:szCs w:val="22"/>
        </w:rPr>
        <w:t>invoice processing</w:t>
      </w:r>
      <w:r w:rsidR="00824D67">
        <w:rPr>
          <w:sz w:val="22"/>
          <w:szCs w:val="22"/>
        </w:rPr>
        <w:t xml:space="preserve">, </w:t>
      </w:r>
      <w:r w:rsidR="00FC0A1B">
        <w:rPr>
          <w:sz w:val="22"/>
          <w:szCs w:val="22"/>
        </w:rPr>
        <w:t>weekly</w:t>
      </w:r>
      <w:r w:rsidR="00824D67">
        <w:rPr>
          <w:sz w:val="22"/>
          <w:szCs w:val="22"/>
        </w:rPr>
        <w:t xml:space="preserve"> communications with the parish, and social media content curation. The Coordinator also assists the DSM</w:t>
      </w:r>
      <w:r w:rsidR="009D11FF">
        <w:rPr>
          <w:sz w:val="22"/>
          <w:szCs w:val="22"/>
        </w:rPr>
        <w:t>C</w:t>
      </w:r>
      <w:r w:rsidR="00824D67">
        <w:rPr>
          <w:sz w:val="22"/>
          <w:szCs w:val="22"/>
        </w:rPr>
        <w:t xml:space="preserve"> with </w:t>
      </w:r>
      <w:r w:rsidRPr="00D0337E">
        <w:rPr>
          <w:sz w:val="22"/>
          <w:szCs w:val="22"/>
        </w:rPr>
        <w:t xml:space="preserve">online content from the church </w:t>
      </w:r>
      <w:r w:rsidR="00FC0A1B">
        <w:rPr>
          <w:sz w:val="22"/>
          <w:szCs w:val="22"/>
        </w:rPr>
        <w:t>such as</w:t>
      </w:r>
      <w:r w:rsidRPr="00D0337E">
        <w:rPr>
          <w:sz w:val="22"/>
          <w:szCs w:val="22"/>
        </w:rPr>
        <w:t>, maintenance of the church’s video channels, dissemination of video content, and other digital distribution channels.</w:t>
      </w:r>
      <w:r w:rsidR="00CD3921">
        <w:rPr>
          <w:sz w:val="22"/>
          <w:szCs w:val="22"/>
        </w:rPr>
        <w:t xml:space="preserve"> </w:t>
      </w:r>
      <w:r w:rsidRPr="00D0337E">
        <w:rPr>
          <w:sz w:val="22"/>
          <w:szCs w:val="22"/>
        </w:rPr>
        <w:t xml:space="preserve">The position assists the </w:t>
      </w:r>
      <w:r w:rsidR="009D11FF">
        <w:rPr>
          <w:sz w:val="22"/>
          <w:szCs w:val="22"/>
        </w:rPr>
        <w:t>DSMC</w:t>
      </w:r>
      <w:r w:rsidRPr="00D0337E">
        <w:rPr>
          <w:sz w:val="22"/>
          <w:szCs w:val="22"/>
        </w:rPr>
        <w:t xml:space="preserve"> with the external presence of Christ Church on web-based platforms and also monitors conversation around the church and engages with followers on various platforms. </w:t>
      </w:r>
    </w:p>
    <w:p w14:paraId="2D37C0A1" w14:textId="5443CEF0" w:rsidR="00D0337E" w:rsidRPr="005E659F" w:rsidRDefault="00D0337E" w:rsidP="005C03DC">
      <w:pPr>
        <w:pStyle w:val="NormalWeb"/>
        <w:rPr>
          <w:sz w:val="22"/>
          <w:szCs w:val="22"/>
        </w:rPr>
      </w:pPr>
      <w:r w:rsidRPr="00D0337E">
        <w:rPr>
          <w:rFonts w:ascii="Cambria" w:hAnsi="Cambria"/>
          <w:sz w:val="22"/>
          <w:szCs w:val="22"/>
        </w:rPr>
        <w:t xml:space="preserve">The duties of the office will be performed with a focus on teamwork, creativity, service, communication, collaboration, and engagement with staff and parishioners alike to foster an environment of Christian service with an emphasis on ways to continuously improve. </w:t>
      </w:r>
    </w:p>
    <w:p w14:paraId="2FC67A99" w14:textId="77777777" w:rsidR="00CC1774" w:rsidRPr="00492DAE" w:rsidRDefault="00CC1774">
      <w:pPr>
        <w:pStyle w:val="BodyA"/>
        <w:rPr>
          <w:sz w:val="10"/>
          <w:szCs w:val="10"/>
        </w:rPr>
      </w:pPr>
    </w:p>
    <w:p w14:paraId="6C5A1E97" w14:textId="59EB87DF" w:rsidR="00BB4492" w:rsidRPr="005C03DC" w:rsidRDefault="00BB4492" w:rsidP="00BB4492">
      <w:pPr>
        <w:pStyle w:val="BodyA"/>
        <w:rPr>
          <w:b/>
          <w:bCs/>
          <w:u w:val="single"/>
        </w:rPr>
      </w:pPr>
      <w:r w:rsidRPr="005C03DC">
        <w:rPr>
          <w:b/>
          <w:bCs/>
          <w:u w:val="single"/>
        </w:rPr>
        <w:t>Essential Job Functions and Primary Responsibilities</w:t>
      </w:r>
    </w:p>
    <w:p w14:paraId="58546CFB" w14:textId="77777777" w:rsidR="00CC1774" w:rsidRPr="005010DD" w:rsidRDefault="00CC1774" w:rsidP="00CC1774">
      <w:pPr>
        <w:pStyle w:val="BodyA"/>
        <w:rPr>
          <w:sz w:val="10"/>
          <w:szCs w:val="10"/>
        </w:rPr>
      </w:pPr>
    </w:p>
    <w:p w14:paraId="39E5C934" w14:textId="2B340668" w:rsidR="00492DAE" w:rsidRPr="005E659F" w:rsidRDefault="005E659F" w:rsidP="00492DAE">
      <w:pPr>
        <w:pStyle w:val="BodyA"/>
        <w:rPr>
          <w:sz w:val="22"/>
          <w:szCs w:val="22"/>
        </w:rPr>
      </w:pPr>
      <w:r w:rsidRPr="005E659F">
        <w:rPr>
          <w:sz w:val="22"/>
          <w:szCs w:val="22"/>
        </w:rPr>
        <w:t>Communications Coordinato</w:t>
      </w:r>
      <w:r w:rsidR="004E661F">
        <w:rPr>
          <w:sz w:val="22"/>
          <w:szCs w:val="22"/>
        </w:rPr>
        <w:t xml:space="preserve">r </w:t>
      </w:r>
      <w:r w:rsidR="009616B2">
        <w:rPr>
          <w:sz w:val="22"/>
          <w:szCs w:val="22"/>
        </w:rPr>
        <w:t>responsibilities</w:t>
      </w:r>
      <w:r w:rsidR="00492DAE" w:rsidRPr="005E659F">
        <w:rPr>
          <w:sz w:val="22"/>
          <w:szCs w:val="22"/>
        </w:rPr>
        <w:t>:</w:t>
      </w:r>
    </w:p>
    <w:p w14:paraId="284759B0" w14:textId="60CCA388" w:rsidR="0002110F" w:rsidRPr="005C03DC" w:rsidRDefault="0002110F" w:rsidP="005C03DC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02110F">
        <w:rPr>
          <w:rFonts w:eastAsia="Times New Roman" w:cs="Calibri"/>
          <w:sz w:val="22"/>
          <w:szCs w:val="22"/>
          <w:bdr w:val="none" w:sz="0" w:space="0" w:color="auto"/>
        </w:rPr>
        <w:t xml:space="preserve">Assist the </w:t>
      </w:r>
      <w:r w:rsidR="009D11FF">
        <w:rPr>
          <w:rFonts w:eastAsia="Times New Roman" w:cs="Calibri"/>
          <w:sz w:val="22"/>
          <w:szCs w:val="22"/>
          <w:bdr w:val="none" w:sz="0" w:space="0" w:color="auto"/>
        </w:rPr>
        <w:t>DSMC</w:t>
      </w:r>
      <w:r w:rsidRPr="0002110F">
        <w:rPr>
          <w:rFonts w:eastAsia="Times New Roman" w:cs="Calibri"/>
          <w:sz w:val="22"/>
          <w:szCs w:val="22"/>
          <w:bdr w:val="none" w:sz="0" w:space="0" w:color="auto"/>
        </w:rPr>
        <w:t xml:space="preserve"> in developing and executing a master communications plan for Christ Church, ensuring all appropriate communication vehicles are coordinated and used to effectively communicate the mission and vision of Christ Church.</w:t>
      </w:r>
      <w:r w:rsidR="005C03DC">
        <w:rPr>
          <w:rFonts w:eastAsia="Times New Roman" w:cs="Calibri"/>
          <w:sz w:val="22"/>
          <w:szCs w:val="22"/>
          <w:bdr w:val="none" w:sz="0" w:space="0" w:color="auto"/>
        </w:rPr>
        <w:t xml:space="preserve"> </w:t>
      </w:r>
      <w:r w:rsidRPr="005C03DC">
        <w:rPr>
          <w:rFonts w:eastAsia="Times New Roman" w:cs="Calibri"/>
          <w:sz w:val="22"/>
          <w:szCs w:val="22"/>
          <w:bdr w:val="none" w:sz="0" w:space="0" w:color="auto"/>
        </w:rPr>
        <w:t>Work with other staff members to ensure that communications needs are being met and standards upheld in all published/printed/distributed communications pieces.</w:t>
      </w:r>
    </w:p>
    <w:p w14:paraId="5861BF7E" w14:textId="6C20363E" w:rsidR="0002110F" w:rsidRPr="0002110F" w:rsidRDefault="00CD3921" w:rsidP="0002110F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 w:cs="Calibri"/>
          <w:sz w:val="22"/>
          <w:szCs w:val="22"/>
          <w:bdr w:val="none" w:sz="0" w:space="0" w:color="auto"/>
        </w:rPr>
        <w:t>D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 xml:space="preserve">esign, layout, and </w:t>
      </w:r>
      <w:r w:rsidR="0002110F">
        <w:rPr>
          <w:rFonts w:eastAsia="Times New Roman" w:cs="Calibri"/>
          <w:sz w:val="22"/>
          <w:szCs w:val="22"/>
          <w:bdr w:val="none" w:sz="0" w:space="0" w:color="auto"/>
        </w:rPr>
        <w:t>print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 xml:space="preserve"> </w:t>
      </w:r>
      <w:r>
        <w:rPr>
          <w:rFonts w:eastAsia="Times New Roman" w:cs="Calibri"/>
          <w:sz w:val="22"/>
          <w:szCs w:val="22"/>
          <w:bdr w:val="none" w:sz="0" w:space="0" w:color="auto"/>
        </w:rPr>
        <w:t xml:space="preserve">weekly </w:t>
      </w:r>
      <w:r w:rsidR="0002110F">
        <w:rPr>
          <w:rFonts w:eastAsia="Times New Roman" w:cs="Calibri"/>
          <w:sz w:val="22"/>
          <w:szCs w:val="22"/>
          <w:bdr w:val="none" w:sz="0" w:space="0" w:color="auto"/>
        </w:rPr>
        <w:t xml:space="preserve">the Community News. Proof and print 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>worship bulletins for all service</w:t>
      </w:r>
      <w:r>
        <w:rPr>
          <w:rFonts w:eastAsia="Times New Roman" w:cs="Calibri"/>
          <w:sz w:val="22"/>
          <w:szCs w:val="22"/>
          <w:bdr w:val="none" w:sz="0" w:space="0" w:color="auto"/>
        </w:rPr>
        <w:t xml:space="preserve">s in coordination 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 xml:space="preserve">with </w:t>
      </w:r>
      <w:r>
        <w:rPr>
          <w:rFonts w:eastAsia="Times New Roman" w:cs="Calibri"/>
          <w:sz w:val="22"/>
          <w:szCs w:val="22"/>
          <w:bdr w:val="none" w:sz="0" w:space="0" w:color="auto"/>
        </w:rPr>
        <w:t>the Program Coordinator for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 xml:space="preserve"> Liturgy</w:t>
      </w:r>
      <w:r>
        <w:rPr>
          <w:rFonts w:eastAsia="Times New Roman" w:cs="Calibri"/>
          <w:sz w:val="22"/>
          <w:szCs w:val="22"/>
          <w:bdr w:val="none" w:sz="0" w:space="0" w:color="auto"/>
        </w:rPr>
        <w:t xml:space="preserve"> &amp; Music. 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 xml:space="preserve"> </w:t>
      </w:r>
    </w:p>
    <w:p w14:paraId="7A16ADF3" w14:textId="2AB05091" w:rsidR="0002110F" w:rsidRPr="0002110F" w:rsidRDefault="00CD3921" w:rsidP="0002110F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 w:cs="Calibri"/>
          <w:sz w:val="22"/>
          <w:szCs w:val="22"/>
          <w:bdr w:val="none" w:sz="0" w:space="0" w:color="auto"/>
        </w:rPr>
        <w:t xml:space="preserve">Maintain 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 xml:space="preserve">website, </w:t>
      </w:r>
      <w:r>
        <w:rPr>
          <w:rFonts w:eastAsia="Times New Roman" w:cs="Calibri"/>
          <w:sz w:val="22"/>
          <w:szCs w:val="22"/>
          <w:bdr w:val="none" w:sz="0" w:space="0" w:color="auto"/>
        </w:rPr>
        <w:t>including</w:t>
      </w:r>
      <w:r w:rsidR="005404A3">
        <w:rPr>
          <w:rFonts w:eastAsia="Times New Roman" w:cs="Calibri"/>
          <w:sz w:val="22"/>
          <w:szCs w:val="22"/>
          <w:bdr w:val="none" w:sz="0" w:space="0" w:color="auto"/>
        </w:rPr>
        <w:t xml:space="preserve"> 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>approv</w:t>
      </w:r>
      <w:r>
        <w:rPr>
          <w:rFonts w:eastAsia="Times New Roman" w:cs="Calibri"/>
          <w:sz w:val="22"/>
          <w:szCs w:val="22"/>
          <w:bdr w:val="none" w:sz="0" w:space="0" w:color="auto"/>
        </w:rPr>
        <w:t>ing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 xml:space="preserve"> and publish</w:t>
      </w:r>
      <w:r>
        <w:rPr>
          <w:rFonts w:eastAsia="Times New Roman" w:cs="Calibri"/>
          <w:sz w:val="22"/>
          <w:szCs w:val="22"/>
          <w:bdr w:val="none" w:sz="0" w:space="0" w:color="auto"/>
        </w:rPr>
        <w:t>ing</w:t>
      </w:r>
      <w:r w:rsidR="00C10E1E">
        <w:rPr>
          <w:rFonts w:eastAsia="Times New Roman" w:cs="Calibri"/>
          <w:sz w:val="22"/>
          <w:szCs w:val="22"/>
          <w:bdr w:val="none" w:sz="0" w:space="0" w:color="auto"/>
        </w:rPr>
        <w:t xml:space="preserve"> 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>all submitted changes</w:t>
      </w:r>
      <w:r>
        <w:rPr>
          <w:rFonts w:eastAsia="Times New Roman" w:cs="Calibri"/>
          <w:sz w:val="22"/>
          <w:szCs w:val="22"/>
          <w:bdr w:val="none" w:sz="0" w:space="0" w:color="auto"/>
        </w:rPr>
        <w:t>. Publicize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 xml:space="preserve"> the website, and ensure everyone can easily access information about the life and ministry of our parish.</w:t>
      </w:r>
    </w:p>
    <w:p w14:paraId="7F528C0C" w14:textId="3963E2B9" w:rsidR="0002110F" w:rsidRPr="0002110F" w:rsidRDefault="00CD3921" w:rsidP="0002110F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 w:cs="Calibri"/>
          <w:sz w:val="22"/>
          <w:szCs w:val="22"/>
          <w:bdr w:val="none" w:sz="0" w:space="0" w:color="auto"/>
        </w:rPr>
        <w:t>G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 xml:space="preserve">ather information for </w:t>
      </w:r>
      <w:r w:rsidR="00777589">
        <w:rPr>
          <w:rFonts w:eastAsia="Times New Roman" w:cs="Calibri"/>
          <w:sz w:val="22"/>
          <w:szCs w:val="22"/>
          <w:bdr w:val="none" w:sz="0" w:space="0" w:color="auto"/>
        </w:rPr>
        <w:t xml:space="preserve">the 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>monthly calendar</w:t>
      </w:r>
      <w:r>
        <w:rPr>
          <w:rFonts w:eastAsia="Times New Roman" w:cs="Calibri"/>
          <w:sz w:val="22"/>
          <w:szCs w:val="22"/>
          <w:bdr w:val="none" w:sz="0" w:space="0" w:color="auto"/>
        </w:rPr>
        <w:t>. L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>ay</w:t>
      </w:r>
      <w:r w:rsidR="005404A3">
        <w:rPr>
          <w:rFonts w:eastAsia="Times New Roman" w:cs="Calibri"/>
          <w:sz w:val="22"/>
          <w:szCs w:val="22"/>
          <w:bdr w:val="none" w:sz="0" w:space="0" w:color="auto"/>
        </w:rPr>
        <w:t xml:space="preserve"> 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 xml:space="preserve">out, print and </w:t>
      </w:r>
      <w:r w:rsidR="005B7CFE">
        <w:rPr>
          <w:rFonts w:eastAsia="Times New Roman" w:cs="Calibri"/>
          <w:sz w:val="22"/>
          <w:szCs w:val="22"/>
          <w:bdr w:val="none" w:sz="0" w:space="0" w:color="auto"/>
        </w:rPr>
        <w:t>proof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 xml:space="preserve"> </w:t>
      </w:r>
      <w:r>
        <w:rPr>
          <w:rFonts w:eastAsia="Times New Roman" w:cs="Calibri"/>
          <w:sz w:val="22"/>
          <w:szCs w:val="22"/>
          <w:bdr w:val="none" w:sz="0" w:space="0" w:color="auto"/>
        </w:rPr>
        <w:t xml:space="preserve">calendar </w:t>
      </w:r>
      <w:r w:rsidR="005B7CFE">
        <w:rPr>
          <w:rFonts w:eastAsia="Times New Roman" w:cs="Calibri"/>
          <w:sz w:val="22"/>
          <w:szCs w:val="22"/>
          <w:bdr w:val="none" w:sz="0" w:space="0" w:color="auto"/>
        </w:rPr>
        <w:t xml:space="preserve">and arrange for </w:t>
      </w:r>
      <w:proofErr w:type="gramStart"/>
      <w:r w:rsidR="005B7CFE">
        <w:rPr>
          <w:rFonts w:eastAsia="Times New Roman" w:cs="Calibri"/>
          <w:sz w:val="22"/>
          <w:szCs w:val="22"/>
          <w:bdr w:val="none" w:sz="0" w:space="0" w:color="auto"/>
        </w:rPr>
        <w:t xml:space="preserve">its 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 xml:space="preserve"> distribution</w:t>
      </w:r>
      <w:proofErr w:type="gramEnd"/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>.</w:t>
      </w:r>
      <w:r w:rsidR="00C10E1E">
        <w:rPr>
          <w:rFonts w:eastAsia="Times New Roman" w:cs="Calibri"/>
          <w:sz w:val="22"/>
          <w:szCs w:val="22"/>
          <w:bdr w:val="none" w:sz="0" w:space="0" w:color="auto"/>
        </w:rPr>
        <w:t xml:space="preserve"> </w:t>
      </w:r>
    </w:p>
    <w:p w14:paraId="1CD39DB3" w14:textId="79D03A2E" w:rsidR="0002110F" w:rsidRPr="0002110F" w:rsidRDefault="005B7CFE" w:rsidP="0002110F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 w:cs="Calibri"/>
          <w:sz w:val="22"/>
          <w:szCs w:val="22"/>
          <w:bdr w:val="none" w:sz="0" w:space="0" w:color="auto"/>
        </w:rPr>
        <w:t>D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 xml:space="preserve">esign and publish the weekly e-blast and other parish-wide e-blasts. Coordinate with </w:t>
      </w:r>
      <w:r w:rsidR="009D11FF">
        <w:rPr>
          <w:rFonts w:eastAsia="Times New Roman" w:cs="Calibri"/>
          <w:sz w:val="22"/>
          <w:szCs w:val="22"/>
          <w:bdr w:val="none" w:sz="0" w:space="0" w:color="auto"/>
        </w:rPr>
        <w:t>DSMC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 xml:space="preserve"> and other staff members on the distribution of other department</w:t>
      </w:r>
      <w:r>
        <w:rPr>
          <w:rFonts w:eastAsia="Times New Roman" w:cs="Calibri"/>
          <w:sz w:val="22"/>
          <w:szCs w:val="22"/>
          <w:bdr w:val="none" w:sz="0" w:space="0" w:color="auto"/>
        </w:rPr>
        <w:t>al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 xml:space="preserve"> internet communications.</w:t>
      </w:r>
    </w:p>
    <w:p w14:paraId="7D55A0E2" w14:textId="1BEDBE34" w:rsidR="0002110F" w:rsidRPr="0002110F" w:rsidRDefault="005B7CFE" w:rsidP="0002110F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 w:cs="Calibri"/>
          <w:sz w:val="22"/>
          <w:szCs w:val="22"/>
          <w:bdr w:val="none" w:sz="0" w:space="0" w:color="auto"/>
        </w:rPr>
        <w:t>Ensure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 xml:space="preserve"> Facebook and </w:t>
      </w:r>
      <w:r w:rsidR="009D11FF">
        <w:rPr>
          <w:rFonts w:eastAsia="Times New Roman" w:cs="Calibri"/>
          <w:sz w:val="22"/>
          <w:szCs w:val="22"/>
          <w:bdr w:val="none" w:sz="0" w:space="0" w:color="auto"/>
        </w:rPr>
        <w:t>Instagram</w:t>
      </w:r>
      <w:r>
        <w:rPr>
          <w:rFonts w:eastAsia="Times New Roman" w:cs="Calibri"/>
          <w:sz w:val="22"/>
          <w:szCs w:val="22"/>
          <w:bdr w:val="none" w:sz="0" w:space="0" w:color="auto"/>
        </w:rPr>
        <w:t xml:space="preserve"> posts re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 xml:space="preserve"> up-to-date with current events within the parish and </w:t>
      </w:r>
      <w:r>
        <w:rPr>
          <w:rFonts w:eastAsia="Times New Roman" w:cs="Calibri"/>
          <w:sz w:val="22"/>
          <w:szCs w:val="22"/>
          <w:bdr w:val="none" w:sz="0" w:space="0" w:color="auto"/>
        </w:rPr>
        <w:t xml:space="preserve">post 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>pictures</w:t>
      </w:r>
      <w:r>
        <w:rPr>
          <w:rFonts w:eastAsia="Times New Roman" w:cs="Calibri"/>
          <w:sz w:val="22"/>
          <w:szCs w:val="22"/>
          <w:bdr w:val="none" w:sz="0" w:space="0" w:color="auto"/>
        </w:rPr>
        <w:t xml:space="preserve"> of events</w:t>
      </w:r>
      <w:r w:rsidR="0002110F" w:rsidRPr="0002110F">
        <w:rPr>
          <w:rFonts w:eastAsia="Times New Roman" w:cs="Calibri"/>
          <w:sz w:val="22"/>
          <w:szCs w:val="22"/>
          <w:bdr w:val="none" w:sz="0" w:space="0" w:color="auto"/>
        </w:rPr>
        <w:t>.</w:t>
      </w:r>
    </w:p>
    <w:p w14:paraId="1609E9F0" w14:textId="317018FA" w:rsidR="000F22CF" w:rsidRPr="0002110F" w:rsidRDefault="000F22CF" w:rsidP="0002110F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 w:cs="Calibri"/>
          <w:sz w:val="22"/>
          <w:szCs w:val="22"/>
          <w:bdr w:val="none" w:sz="0" w:space="0" w:color="auto"/>
        </w:rPr>
        <w:t>Create graphics drawn directly from the master design for campaigns for events and communication plans.</w:t>
      </w:r>
    </w:p>
    <w:p w14:paraId="71773FE6" w14:textId="347AFA46" w:rsidR="0002110F" w:rsidRPr="009D11FF" w:rsidRDefault="0002110F" w:rsidP="0002110F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02110F">
        <w:rPr>
          <w:rFonts w:eastAsia="Times New Roman" w:cs="Calibri"/>
          <w:sz w:val="22"/>
          <w:szCs w:val="22"/>
          <w:bdr w:val="none" w:sz="0" w:space="0" w:color="auto"/>
        </w:rPr>
        <w:t xml:space="preserve">the </w:t>
      </w:r>
      <w:r w:rsidR="009D11FF">
        <w:rPr>
          <w:rFonts w:eastAsia="Times New Roman" w:cs="Calibri"/>
          <w:sz w:val="22"/>
          <w:szCs w:val="22"/>
          <w:bdr w:val="none" w:sz="0" w:space="0" w:color="auto"/>
        </w:rPr>
        <w:t>DSMC</w:t>
      </w:r>
      <w:r w:rsidRPr="0002110F">
        <w:rPr>
          <w:rFonts w:eastAsia="Times New Roman" w:cs="Calibri"/>
          <w:sz w:val="22"/>
          <w:szCs w:val="22"/>
          <w:bdr w:val="none" w:sz="0" w:space="0" w:color="auto"/>
        </w:rPr>
        <w:t xml:space="preserve"> with taking photos at various events in our parish.</w:t>
      </w:r>
    </w:p>
    <w:p w14:paraId="5154D1F6" w14:textId="6CE025E5" w:rsidR="009D11FF" w:rsidRPr="00C10E1E" w:rsidRDefault="009D11FF" w:rsidP="0002110F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 w:cs="Calibri"/>
          <w:sz w:val="22"/>
          <w:szCs w:val="22"/>
          <w:bdr w:val="none" w:sz="0" w:space="0" w:color="auto"/>
        </w:rPr>
        <w:t>Assist the DSMC with capturing video and posting finished products.</w:t>
      </w:r>
    </w:p>
    <w:p w14:paraId="0D77D485" w14:textId="19909B5B" w:rsidR="00C10E1E" w:rsidRPr="008A22DA" w:rsidRDefault="00C10E1E" w:rsidP="008A22DA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 w:cs="Calibri"/>
          <w:sz w:val="22"/>
          <w:szCs w:val="22"/>
          <w:bdr w:val="none" w:sz="0" w:space="0" w:color="auto"/>
        </w:rPr>
        <w:t xml:space="preserve">Assess paper, staple, and poster inventory and make regular orders for </w:t>
      </w:r>
      <w:r w:rsidR="005B7CFE">
        <w:rPr>
          <w:rFonts w:eastAsia="Times New Roman" w:cs="Calibri"/>
          <w:sz w:val="22"/>
          <w:szCs w:val="22"/>
          <w:bdr w:val="none" w:sz="0" w:space="0" w:color="auto"/>
        </w:rPr>
        <w:t>supplies/</w:t>
      </w:r>
    </w:p>
    <w:p w14:paraId="06DB5F8E" w14:textId="77777777" w:rsidR="0002110F" w:rsidRPr="0002110F" w:rsidRDefault="0002110F" w:rsidP="000211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0F73E50B" w14:textId="77777777" w:rsidR="000E35A4" w:rsidRPr="000E35A4" w:rsidRDefault="000E35A4" w:rsidP="004F3F62">
      <w:pPr>
        <w:pStyle w:val="BodyA"/>
        <w:rPr>
          <w:b/>
          <w:bCs/>
          <w:sz w:val="10"/>
          <w:szCs w:val="10"/>
          <w:u w:val="single"/>
        </w:rPr>
      </w:pPr>
    </w:p>
    <w:p w14:paraId="26C671B2" w14:textId="77777777" w:rsidR="009D11FF" w:rsidRPr="005C03DC" w:rsidRDefault="009D11FF" w:rsidP="009D11FF">
      <w:pPr>
        <w:pStyle w:val="BodyA"/>
        <w:rPr>
          <w:u w:val="single"/>
        </w:rPr>
      </w:pPr>
      <w:r w:rsidRPr="005C03DC">
        <w:rPr>
          <w:b/>
          <w:bCs/>
          <w:u w:val="single"/>
        </w:rPr>
        <w:t>Reporting Relationships</w:t>
      </w:r>
    </w:p>
    <w:p w14:paraId="181A335C" w14:textId="26111E7C" w:rsidR="009D11FF" w:rsidRDefault="009D11FF" w:rsidP="009D11FF">
      <w:pPr>
        <w:pStyle w:val="BodyA"/>
        <w:rPr>
          <w:sz w:val="22"/>
          <w:szCs w:val="22"/>
        </w:rPr>
      </w:pPr>
      <w:r w:rsidRPr="005C03DC">
        <w:rPr>
          <w:sz w:val="22"/>
          <w:szCs w:val="22"/>
        </w:rPr>
        <w:t>This position reports to the Director of Strategic Marketing and Communications.</w:t>
      </w:r>
    </w:p>
    <w:p w14:paraId="79CB314B" w14:textId="77777777" w:rsidR="005C03DC" w:rsidRPr="005C03DC" w:rsidRDefault="005C03DC" w:rsidP="009D11FF">
      <w:pPr>
        <w:pStyle w:val="BodyA"/>
        <w:rPr>
          <w:sz w:val="22"/>
          <w:szCs w:val="22"/>
        </w:rPr>
      </w:pPr>
    </w:p>
    <w:p w14:paraId="4030FD14" w14:textId="77777777" w:rsidR="009D11FF" w:rsidRPr="00CE28F5" w:rsidRDefault="009D11FF" w:rsidP="009D11FF">
      <w:pPr>
        <w:pStyle w:val="BodyA"/>
        <w:rPr>
          <w:sz w:val="10"/>
          <w:szCs w:val="10"/>
        </w:rPr>
      </w:pPr>
    </w:p>
    <w:p w14:paraId="5B36251D" w14:textId="77777777" w:rsidR="005B7CFE" w:rsidRDefault="005B7CFE">
      <w:pPr>
        <w:rPr>
          <w:rFonts w:ascii="Cambria" w:eastAsia="Cambria" w:hAnsi="Cambria" w:cs="Cambria"/>
          <w:b/>
          <w:bCs/>
          <w:color w:val="000000"/>
          <w:u w:val="single" w:color="000000"/>
        </w:rPr>
      </w:pPr>
      <w:r>
        <w:rPr>
          <w:b/>
          <w:bCs/>
          <w:u w:val="single"/>
        </w:rPr>
        <w:br w:type="page"/>
      </w:r>
    </w:p>
    <w:p w14:paraId="3269CBFF" w14:textId="0B190DE1" w:rsidR="009D11FF" w:rsidRPr="005C03DC" w:rsidRDefault="009D11FF" w:rsidP="009D11FF">
      <w:pPr>
        <w:pStyle w:val="BodyA"/>
        <w:rPr>
          <w:b/>
          <w:bCs/>
          <w:u w:val="single"/>
        </w:rPr>
      </w:pPr>
      <w:r w:rsidRPr="005C03DC">
        <w:rPr>
          <w:b/>
          <w:bCs/>
          <w:u w:val="single"/>
        </w:rPr>
        <w:lastRenderedPageBreak/>
        <w:t>Other Key Relationships</w:t>
      </w:r>
    </w:p>
    <w:p w14:paraId="189CD92A" w14:textId="5BA4AAEE" w:rsidR="005C03DC" w:rsidRDefault="009D11FF" w:rsidP="009D11FF">
      <w:pPr>
        <w:pStyle w:val="BodyA"/>
        <w:rPr>
          <w:sz w:val="22"/>
          <w:szCs w:val="22"/>
        </w:rPr>
      </w:pPr>
      <w:r w:rsidRPr="005C03DC">
        <w:rPr>
          <w:sz w:val="22"/>
          <w:szCs w:val="22"/>
          <w:u w:val="single"/>
        </w:rPr>
        <w:t>Internal</w:t>
      </w:r>
      <w:r w:rsidRPr="005C03DC">
        <w:rPr>
          <w:sz w:val="22"/>
          <w:szCs w:val="22"/>
        </w:rPr>
        <w:t xml:space="preserve">: Rector, Resource Development Staff, Church Staff, Vestry, Parishioners </w:t>
      </w:r>
    </w:p>
    <w:p w14:paraId="1FC3C669" w14:textId="0A557292" w:rsidR="009D11FF" w:rsidRPr="005C03DC" w:rsidRDefault="009D11FF" w:rsidP="009D11FF">
      <w:pPr>
        <w:pStyle w:val="BodyA"/>
        <w:rPr>
          <w:b/>
          <w:bCs/>
          <w:sz w:val="22"/>
          <w:szCs w:val="22"/>
          <w:u w:val="single"/>
        </w:rPr>
      </w:pPr>
      <w:r w:rsidRPr="005C03DC">
        <w:rPr>
          <w:sz w:val="22"/>
          <w:szCs w:val="22"/>
          <w:u w:val="single"/>
        </w:rPr>
        <w:t>External:</w:t>
      </w:r>
      <w:r w:rsidRPr="005C03DC">
        <w:rPr>
          <w:sz w:val="22"/>
          <w:szCs w:val="22"/>
        </w:rPr>
        <w:t xml:space="preserve"> Communications office vendors, local media outlets, community tourism agencies, website hosting company, Redmond Imaging, </w:t>
      </w:r>
      <w:proofErr w:type="spellStart"/>
      <w:r w:rsidRPr="005C03DC">
        <w:rPr>
          <w:sz w:val="22"/>
          <w:szCs w:val="22"/>
        </w:rPr>
        <w:t>FastSigns</w:t>
      </w:r>
      <w:proofErr w:type="spellEnd"/>
      <w:r w:rsidRPr="005C03DC">
        <w:rPr>
          <w:sz w:val="22"/>
          <w:szCs w:val="22"/>
        </w:rPr>
        <w:t xml:space="preserve"> (banners), Sharp (copier/toner), PTG (tech support), contacts at ministry partners (i.e. Project Host), Communications professionals at other churches</w:t>
      </w:r>
    </w:p>
    <w:p w14:paraId="28D3FF0B" w14:textId="77777777" w:rsidR="00C10E1E" w:rsidRPr="005E659F" w:rsidRDefault="00C10E1E" w:rsidP="00C10E1E">
      <w:pPr>
        <w:pStyle w:val="BodyA"/>
        <w:rPr>
          <w:sz w:val="22"/>
          <w:szCs w:val="22"/>
        </w:rPr>
      </w:pPr>
    </w:p>
    <w:p w14:paraId="07D6DA6C" w14:textId="13E863E3" w:rsidR="00CC1774" w:rsidRPr="005E659F" w:rsidRDefault="00CC1774" w:rsidP="00600462">
      <w:pPr>
        <w:pStyle w:val="Body"/>
        <w:ind w:left="720"/>
        <w:jc w:val="center"/>
        <w:rPr>
          <w:rFonts w:ascii="Cambria" w:eastAsia="Cambria" w:hAnsi="Cambria" w:cs="Cambria"/>
          <w:i/>
        </w:rPr>
      </w:pPr>
      <w:r w:rsidRPr="005E659F">
        <w:rPr>
          <w:rFonts w:ascii="Cambria" w:hAnsi="Cambria"/>
          <w:i/>
        </w:rPr>
        <w:t>The</w:t>
      </w:r>
      <w:r w:rsidR="006C73DA" w:rsidRPr="005E659F">
        <w:rPr>
          <w:rFonts w:ascii="Cambria" w:hAnsi="Cambria"/>
          <w:i/>
        </w:rPr>
        <w:t xml:space="preserve"> </w:t>
      </w:r>
      <w:r w:rsidR="00C10E1E">
        <w:rPr>
          <w:rFonts w:ascii="Cambria" w:hAnsi="Cambria"/>
          <w:i/>
        </w:rPr>
        <w:t>Communications Coordinator</w:t>
      </w:r>
      <w:r w:rsidR="00FB2378" w:rsidRPr="005E659F">
        <w:rPr>
          <w:rFonts w:ascii="Cambria" w:hAnsi="Cambria"/>
          <w:i/>
        </w:rPr>
        <w:t xml:space="preserve"> </w:t>
      </w:r>
      <w:r w:rsidRPr="005E659F">
        <w:rPr>
          <w:rFonts w:ascii="Cambria" w:hAnsi="Cambria"/>
          <w:i/>
        </w:rPr>
        <w:t>duties and responsibilities outlined may be changed or altered as parish needs change and</w:t>
      </w:r>
      <w:r w:rsidR="00FB2378" w:rsidRPr="005E659F">
        <w:rPr>
          <w:rFonts w:ascii="Cambria" w:hAnsi="Cambria"/>
          <w:i/>
        </w:rPr>
        <w:t>/or</w:t>
      </w:r>
      <w:r w:rsidRPr="005E659F">
        <w:rPr>
          <w:rFonts w:ascii="Cambria" w:hAnsi="Cambria"/>
          <w:i/>
        </w:rPr>
        <w:t xml:space="preserve"> at the discretion of the Rector or Wardens of the parish.</w:t>
      </w:r>
    </w:p>
    <w:p w14:paraId="5DCABE07" w14:textId="77777777" w:rsidR="00DC623C" w:rsidRDefault="00DC623C" w:rsidP="008A22DA">
      <w:pPr>
        <w:ind w:right="-720"/>
        <w:rPr>
          <w:rFonts w:ascii="Cambria" w:eastAsia="Cambria" w:hAnsi="Cambria" w:cs="Cambria"/>
          <w:color w:val="000000"/>
          <w:u w:color="000000"/>
        </w:rPr>
      </w:pPr>
    </w:p>
    <w:p w14:paraId="45E8F05A" w14:textId="77777777" w:rsidR="002615D7" w:rsidRPr="002615D7" w:rsidRDefault="002615D7" w:rsidP="002615D7">
      <w:pPr>
        <w:pStyle w:val="ListParagraph"/>
        <w:ind w:left="0"/>
        <w:rPr>
          <w:u w:val="single"/>
        </w:rPr>
      </w:pPr>
      <w:r w:rsidRPr="002615D7">
        <w:rPr>
          <w:b/>
          <w:bCs/>
          <w:u w:val="single"/>
        </w:rPr>
        <w:t>Required Competencies</w:t>
      </w:r>
    </w:p>
    <w:p w14:paraId="422B165B" w14:textId="77777777" w:rsidR="00C10E1E" w:rsidRPr="00C10E1E" w:rsidRDefault="00C10E1E" w:rsidP="00C10E1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</w:rPr>
      </w:pPr>
      <w:r w:rsidRPr="00C10E1E">
        <w:rPr>
          <w:rFonts w:eastAsia="Times New Roman" w:cs="Calibri"/>
          <w:sz w:val="22"/>
          <w:szCs w:val="22"/>
          <w:bdr w:val="none" w:sz="0" w:space="0" w:color="auto"/>
        </w:rPr>
        <w:t>Proficient in Adobe Creative Suite (namely InDesign)</w:t>
      </w:r>
    </w:p>
    <w:p w14:paraId="0A05792E" w14:textId="357DADBC" w:rsidR="00C10E1E" w:rsidRPr="00C10E1E" w:rsidRDefault="00C10E1E" w:rsidP="00C10E1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</w:rPr>
      </w:pPr>
      <w:r w:rsidRPr="00C10E1E">
        <w:rPr>
          <w:rFonts w:eastAsia="Times New Roman" w:cs="Calibri"/>
          <w:sz w:val="22"/>
          <w:szCs w:val="22"/>
          <w:bdr w:val="none" w:sz="0" w:space="0" w:color="auto"/>
        </w:rPr>
        <w:t>Proficient with social media (Facebook, Instagram)</w:t>
      </w:r>
    </w:p>
    <w:p w14:paraId="0F067E34" w14:textId="77777777" w:rsidR="00C10E1E" w:rsidRPr="00C10E1E" w:rsidRDefault="00C10E1E" w:rsidP="00C10E1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</w:rPr>
      </w:pPr>
      <w:r w:rsidRPr="00C10E1E">
        <w:rPr>
          <w:rFonts w:eastAsia="Times New Roman" w:cs="Calibri"/>
          <w:sz w:val="22"/>
          <w:szCs w:val="22"/>
          <w:bdr w:val="none" w:sz="0" w:space="0" w:color="auto"/>
        </w:rPr>
        <w:t>Comfortable with copyediting</w:t>
      </w:r>
    </w:p>
    <w:p w14:paraId="072455FA" w14:textId="3EF10262" w:rsidR="00C10E1E" w:rsidRPr="00C10E1E" w:rsidRDefault="00C10E1E" w:rsidP="00C10E1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</w:rPr>
      </w:pPr>
      <w:r w:rsidRPr="00C10E1E">
        <w:rPr>
          <w:rFonts w:eastAsia="Times New Roman" w:cs="Calibri"/>
          <w:sz w:val="22"/>
          <w:szCs w:val="22"/>
          <w:bdr w:val="none" w:sz="0" w:space="0" w:color="auto"/>
        </w:rPr>
        <w:t>Comfortable with photography </w:t>
      </w:r>
    </w:p>
    <w:p w14:paraId="3EF53C8C" w14:textId="103438A4" w:rsidR="00C10E1E" w:rsidRPr="00C10E1E" w:rsidRDefault="00C10E1E" w:rsidP="00C10E1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 w:cs="Calibri"/>
          <w:sz w:val="22"/>
          <w:szCs w:val="22"/>
          <w:bdr w:val="none" w:sz="0" w:space="0" w:color="auto"/>
        </w:rPr>
        <w:t>Understanding of working with a server and file management</w:t>
      </w:r>
    </w:p>
    <w:p w14:paraId="18031D6E" w14:textId="77777777" w:rsidR="00C10E1E" w:rsidRPr="00C10E1E" w:rsidRDefault="00C10E1E" w:rsidP="00C10E1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</w:rPr>
      </w:pPr>
      <w:r w:rsidRPr="00C10E1E">
        <w:rPr>
          <w:rFonts w:eastAsia="Times New Roman" w:cs="Calibri"/>
          <w:sz w:val="22"/>
          <w:szCs w:val="22"/>
          <w:bdr w:val="none" w:sz="0" w:space="0" w:color="auto"/>
        </w:rPr>
        <w:t>Strong oral, written, and interpersonal communication skills</w:t>
      </w:r>
    </w:p>
    <w:p w14:paraId="17D3A117" w14:textId="594ECBE5" w:rsidR="00C10E1E" w:rsidRPr="00C10E1E" w:rsidRDefault="00C10E1E" w:rsidP="00C10E1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</w:rPr>
      </w:pPr>
      <w:r w:rsidRPr="00C10E1E">
        <w:rPr>
          <w:rFonts w:eastAsia="Times New Roman" w:cs="Calibri"/>
          <w:sz w:val="22"/>
          <w:szCs w:val="22"/>
          <w:bdr w:val="none" w:sz="0" w:space="0" w:color="auto"/>
        </w:rPr>
        <w:t>Computer literate with knowledge of MS Office and the ability to learn software quickly</w:t>
      </w:r>
    </w:p>
    <w:p w14:paraId="37254F43" w14:textId="77777777" w:rsidR="003F12E0" w:rsidRPr="00C10E1E" w:rsidRDefault="003F12E0" w:rsidP="003F12E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cs="Times New Roman"/>
          <w:sz w:val="22"/>
          <w:szCs w:val="22"/>
        </w:rPr>
      </w:pPr>
      <w:r w:rsidRPr="00C10E1E">
        <w:rPr>
          <w:rFonts w:cs="Times New Roman"/>
          <w:sz w:val="22"/>
          <w:szCs w:val="22"/>
        </w:rPr>
        <w:t>Must obtain Safeguarding God’s People certification</w:t>
      </w:r>
    </w:p>
    <w:p w14:paraId="643C9C5E" w14:textId="77777777" w:rsidR="00252B07" w:rsidRDefault="00252B07" w:rsidP="002615D7">
      <w:pPr>
        <w:pStyle w:val="ListParagraph"/>
        <w:ind w:left="0"/>
        <w:rPr>
          <w:b/>
          <w:bCs/>
          <w:u w:val="single"/>
        </w:rPr>
      </w:pPr>
    </w:p>
    <w:p w14:paraId="0447B159" w14:textId="77777777" w:rsidR="002615D7" w:rsidRPr="002615D7" w:rsidRDefault="002615D7" w:rsidP="002615D7">
      <w:pPr>
        <w:pStyle w:val="ListParagraph"/>
        <w:ind w:left="0"/>
        <w:rPr>
          <w:b/>
          <w:bCs/>
        </w:rPr>
      </w:pPr>
      <w:r w:rsidRPr="002615D7">
        <w:rPr>
          <w:b/>
          <w:bCs/>
          <w:u w:val="single"/>
        </w:rPr>
        <w:t>Required</w:t>
      </w:r>
      <w:r>
        <w:rPr>
          <w:b/>
          <w:bCs/>
          <w:u w:val="single"/>
        </w:rPr>
        <w:t xml:space="preserve"> Minimum Education and Experience</w:t>
      </w:r>
    </w:p>
    <w:p w14:paraId="4D6B45B9" w14:textId="77777777" w:rsidR="00EF2CA5" w:rsidRPr="005E659F" w:rsidRDefault="00EF2CA5" w:rsidP="008037F6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5E659F">
        <w:rPr>
          <w:bCs/>
          <w:sz w:val="22"/>
          <w:szCs w:val="22"/>
        </w:rPr>
        <w:t xml:space="preserve">Bachelor’s Degree </w:t>
      </w:r>
    </w:p>
    <w:p w14:paraId="275EB25C" w14:textId="7C6A0A15" w:rsidR="002615D7" w:rsidRPr="005E659F" w:rsidRDefault="00EF2CA5" w:rsidP="008037F6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5E659F">
        <w:rPr>
          <w:sz w:val="22"/>
          <w:szCs w:val="22"/>
        </w:rPr>
        <w:t>Experience in</w:t>
      </w:r>
      <w:r w:rsidR="005D7F25">
        <w:rPr>
          <w:sz w:val="22"/>
          <w:szCs w:val="22"/>
        </w:rPr>
        <w:t xml:space="preserve"> calendar management</w:t>
      </w:r>
    </w:p>
    <w:p w14:paraId="76ED3954" w14:textId="77777777" w:rsidR="00B23966" w:rsidRPr="005E659F" w:rsidRDefault="00B23966" w:rsidP="008037F6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5E659F">
        <w:rPr>
          <w:sz w:val="22"/>
          <w:szCs w:val="22"/>
        </w:rPr>
        <w:t>Experience with group facilitation and public speaking</w:t>
      </w:r>
    </w:p>
    <w:p w14:paraId="05BD376B" w14:textId="77777777" w:rsidR="005B7D6C" w:rsidRPr="008037F6" w:rsidRDefault="005B7D6C">
      <w:pPr>
        <w:pStyle w:val="ListParagraph"/>
        <w:ind w:left="0"/>
        <w:rPr>
          <w:u w:val="single"/>
        </w:rPr>
      </w:pPr>
    </w:p>
    <w:p w14:paraId="4703A690" w14:textId="77777777" w:rsidR="005B7D6C" w:rsidRPr="008037F6" w:rsidRDefault="00217629" w:rsidP="005010DD">
      <w:pPr>
        <w:ind w:right="-720"/>
        <w:rPr>
          <w:rFonts w:ascii="Cambria" w:eastAsia="Cambria" w:hAnsi="Cambria" w:cs="Cambria"/>
          <w:b/>
          <w:color w:val="000000"/>
          <w:u w:val="single"/>
        </w:rPr>
      </w:pPr>
      <w:r w:rsidRPr="008037F6">
        <w:rPr>
          <w:rFonts w:ascii="Cambria" w:eastAsia="Cambria" w:hAnsi="Cambria" w:cs="Cambria"/>
          <w:b/>
          <w:color w:val="000000"/>
          <w:u w:val="single"/>
        </w:rPr>
        <w:t>Personal Qualities</w:t>
      </w:r>
    </w:p>
    <w:p w14:paraId="7219BFF8" w14:textId="4D98C960" w:rsidR="005B7D6C" w:rsidRPr="005E659F" w:rsidRDefault="0059270B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Actively</w:t>
      </w:r>
      <w:r w:rsidR="00EF2CA5" w:rsidRPr="005E659F">
        <w:rPr>
          <w:sz w:val="22"/>
          <w:szCs w:val="22"/>
        </w:rPr>
        <w:t xml:space="preserve"> seeks growth opportunities</w:t>
      </w:r>
    </w:p>
    <w:p w14:paraId="60E68F3E" w14:textId="77777777" w:rsidR="005B7D6C" w:rsidRPr="005E659F" w:rsidRDefault="0021762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E659F">
        <w:rPr>
          <w:sz w:val="22"/>
          <w:szCs w:val="22"/>
        </w:rPr>
        <w:t>Self-motivated, organized, detail-oriented and able to prioritize, plan and manage multiple tasks</w:t>
      </w:r>
    </w:p>
    <w:p w14:paraId="08122AFF" w14:textId="77777777" w:rsidR="001A1666" w:rsidRPr="005E659F" w:rsidRDefault="001A1666" w:rsidP="001A1666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sz w:val="22"/>
          <w:szCs w:val="22"/>
        </w:rPr>
      </w:pPr>
      <w:r w:rsidRPr="005E659F">
        <w:rPr>
          <w:sz w:val="22"/>
          <w:szCs w:val="22"/>
        </w:rPr>
        <w:t>Lives into the Church’s Core Values of Inviting to All, Grateful, Faithful, Compassionate, and Community</w:t>
      </w:r>
    </w:p>
    <w:p w14:paraId="3C083A93" w14:textId="77777777" w:rsidR="005B7D6C" w:rsidRPr="005E659F" w:rsidRDefault="0021762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E659F">
        <w:rPr>
          <w:sz w:val="22"/>
          <w:szCs w:val="22"/>
        </w:rPr>
        <w:t>Excellent verbal and written communication skills</w:t>
      </w:r>
    </w:p>
    <w:p w14:paraId="22BBED40" w14:textId="77777777" w:rsidR="005B7D6C" w:rsidRPr="005E659F" w:rsidRDefault="0021762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E659F">
        <w:rPr>
          <w:sz w:val="22"/>
          <w:szCs w:val="22"/>
        </w:rPr>
        <w:t>Excellent interpersonal skills and collaborative management style</w:t>
      </w:r>
    </w:p>
    <w:p w14:paraId="1E896D8B" w14:textId="77777777" w:rsidR="005B7D6C" w:rsidRPr="005E659F" w:rsidRDefault="0021762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E659F">
        <w:rPr>
          <w:sz w:val="22"/>
          <w:szCs w:val="22"/>
        </w:rPr>
        <w:t>Excels at operating in a fast-paced, diverse community environment</w:t>
      </w:r>
    </w:p>
    <w:p w14:paraId="193C374E" w14:textId="77777777" w:rsidR="005B7D6C" w:rsidRPr="005E659F" w:rsidRDefault="0021762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E659F">
        <w:rPr>
          <w:sz w:val="22"/>
          <w:szCs w:val="22"/>
        </w:rPr>
        <w:t xml:space="preserve">Excellent people manager, open to direction and commitment to </w:t>
      </w:r>
      <w:r w:rsidR="00600462" w:rsidRPr="005E659F">
        <w:rPr>
          <w:sz w:val="22"/>
          <w:szCs w:val="22"/>
        </w:rPr>
        <w:t>task completion</w:t>
      </w:r>
    </w:p>
    <w:p w14:paraId="36225B97" w14:textId="77777777" w:rsidR="00B23966" w:rsidRPr="005E659F" w:rsidRDefault="00217629" w:rsidP="006004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E659F">
        <w:rPr>
          <w:sz w:val="22"/>
          <w:szCs w:val="22"/>
        </w:rPr>
        <w:t>High comfort leve</w:t>
      </w:r>
      <w:r w:rsidR="00B23966" w:rsidRPr="005E659F">
        <w:rPr>
          <w:sz w:val="22"/>
          <w:szCs w:val="22"/>
        </w:rPr>
        <w:t>l working in a fluid environment</w:t>
      </w:r>
    </w:p>
    <w:p w14:paraId="5F2088CB" w14:textId="77777777" w:rsidR="00AD69D2" w:rsidRDefault="00AD69D2" w:rsidP="00AD69D2"/>
    <w:p w14:paraId="7E2CC4E2" w14:textId="6281D653" w:rsidR="00AD69D2" w:rsidRPr="005404A3" w:rsidRDefault="00AD69D2" w:rsidP="00CD3921">
      <w:pPr>
        <w:jc w:val="center"/>
        <w:rPr>
          <w:rFonts w:ascii="Cambria" w:hAnsi="Cambria" w:cs="Arial"/>
          <w:sz w:val="22"/>
          <w:szCs w:val="22"/>
        </w:rPr>
      </w:pPr>
      <w:r w:rsidRPr="005404A3">
        <w:rPr>
          <w:rStyle w:val="Emphasis"/>
          <w:rFonts w:ascii="Cambria" w:hAnsi="Cambria" w:cs="Arial"/>
          <w:color w:val="000000"/>
          <w:sz w:val="22"/>
          <w:szCs w:val="22"/>
        </w:rPr>
        <w:t xml:space="preserve">To apply for </w:t>
      </w:r>
      <w:r w:rsidR="005E659F" w:rsidRPr="005404A3">
        <w:rPr>
          <w:rStyle w:val="Emphasis"/>
          <w:rFonts w:ascii="Cambria" w:hAnsi="Cambria" w:cs="Arial"/>
          <w:color w:val="000000"/>
          <w:sz w:val="22"/>
          <w:szCs w:val="22"/>
        </w:rPr>
        <w:t>this</w:t>
      </w:r>
      <w:r w:rsidRPr="005404A3">
        <w:rPr>
          <w:rStyle w:val="Emphasis"/>
          <w:rFonts w:ascii="Cambria" w:hAnsi="Cambria" w:cs="Arial"/>
          <w:color w:val="000000"/>
          <w:sz w:val="22"/>
          <w:szCs w:val="22"/>
        </w:rPr>
        <w:t xml:space="preserve"> position,</w:t>
      </w:r>
      <w:r w:rsidR="005E659F" w:rsidRPr="005404A3">
        <w:rPr>
          <w:rStyle w:val="Emphasis"/>
          <w:rFonts w:ascii="Cambria" w:hAnsi="Cambria" w:cs="Arial"/>
          <w:color w:val="000000"/>
          <w:sz w:val="22"/>
          <w:szCs w:val="22"/>
        </w:rPr>
        <w:t xml:space="preserve"> please send a </w:t>
      </w:r>
      <w:r w:rsidRPr="005404A3">
        <w:rPr>
          <w:rStyle w:val="Emphasis"/>
          <w:rFonts w:ascii="Cambria" w:hAnsi="Cambria" w:cs="Arial"/>
          <w:color w:val="000000"/>
          <w:sz w:val="22"/>
          <w:szCs w:val="22"/>
        </w:rPr>
        <w:t>resume and cover letter to</w:t>
      </w:r>
      <w:r w:rsidR="005E659F" w:rsidRPr="005404A3">
        <w:rPr>
          <w:rStyle w:val="Emphasis"/>
          <w:rFonts w:ascii="Cambria" w:hAnsi="Cambria" w:cs="Arial"/>
          <w:color w:val="000000"/>
          <w:sz w:val="22"/>
          <w:szCs w:val="22"/>
        </w:rPr>
        <w:t xml:space="preserve"> </w:t>
      </w:r>
      <w:r w:rsidR="00CD3921">
        <w:rPr>
          <w:rStyle w:val="Emphasis"/>
          <w:rFonts w:ascii="Cambria" w:hAnsi="Cambria" w:cs="Arial"/>
          <w:color w:val="000000"/>
          <w:sz w:val="22"/>
          <w:szCs w:val="22"/>
        </w:rPr>
        <w:t xml:space="preserve">Rose Cuddy at </w:t>
      </w:r>
      <w:hyperlink r:id="rId8" w:history="1">
        <w:r w:rsidR="00CD3921" w:rsidRPr="00D86F9E">
          <w:rPr>
            <w:rStyle w:val="Hyperlink"/>
            <w:rFonts w:ascii="Cambria" w:hAnsi="Cambria" w:cs="Arial"/>
            <w:sz w:val="22"/>
            <w:szCs w:val="22"/>
          </w:rPr>
          <w:t>rcuddy@ccgsc.org</w:t>
        </w:r>
      </w:hyperlink>
      <w:r w:rsidR="00CD3921">
        <w:rPr>
          <w:rStyle w:val="Emphasis"/>
          <w:rFonts w:ascii="Cambria" w:hAnsi="Cambria" w:cs="Arial"/>
          <w:color w:val="000000"/>
          <w:sz w:val="22"/>
          <w:szCs w:val="22"/>
        </w:rPr>
        <w:t xml:space="preserve"> .</w:t>
      </w:r>
    </w:p>
    <w:sectPr w:rsidR="00AD69D2" w:rsidRPr="005404A3" w:rsidSect="00FE607B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A3983" w14:textId="77777777" w:rsidR="00F86E80" w:rsidRDefault="00F86E80">
      <w:r>
        <w:separator/>
      </w:r>
    </w:p>
  </w:endnote>
  <w:endnote w:type="continuationSeparator" w:id="0">
    <w:p w14:paraId="50065D4D" w14:textId="77777777" w:rsidR="00F86E80" w:rsidRDefault="00F8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73206" w14:textId="77777777" w:rsidR="00802572" w:rsidRDefault="00802572">
    <w:pPr>
      <w:pStyle w:val="Footer"/>
      <w:tabs>
        <w:tab w:val="clear" w:pos="8640"/>
        <w:tab w:val="right" w:pos="862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0817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FA0B3" w14:textId="77777777" w:rsidR="00F86E80" w:rsidRDefault="00F86E80">
      <w:r>
        <w:separator/>
      </w:r>
    </w:p>
  </w:footnote>
  <w:footnote w:type="continuationSeparator" w:id="0">
    <w:p w14:paraId="601E1BA2" w14:textId="77777777" w:rsidR="00F86E80" w:rsidRDefault="00F8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339"/>
    <w:multiLevelType w:val="hybridMultilevel"/>
    <w:tmpl w:val="EA08E788"/>
    <w:styleLink w:val="ImportedStyle3"/>
    <w:lvl w:ilvl="0" w:tplc="F6025D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80D8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C8F1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7A82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3E2B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4CC2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72F5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C608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421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860E93"/>
    <w:multiLevelType w:val="hybridMultilevel"/>
    <w:tmpl w:val="F3849A2E"/>
    <w:lvl w:ilvl="0" w:tplc="3FB68E3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E4C6E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4B4E2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7EAE8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3461B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7A7954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440F3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42A6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2AC6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106FB1"/>
    <w:multiLevelType w:val="hybridMultilevel"/>
    <w:tmpl w:val="2D06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1CFA"/>
    <w:multiLevelType w:val="hybridMultilevel"/>
    <w:tmpl w:val="9CBC80AA"/>
    <w:styleLink w:val="Bullet"/>
    <w:lvl w:ilvl="0" w:tplc="59382A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E3615E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142D32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97C1B8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5BC18E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71EBBF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01A36D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A56840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85E406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EAA15A1"/>
    <w:multiLevelType w:val="hybridMultilevel"/>
    <w:tmpl w:val="FD5E9EA8"/>
    <w:lvl w:ilvl="0" w:tplc="9FF29812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B76ABA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103D2"/>
    <w:multiLevelType w:val="multilevel"/>
    <w:tmpl w:val="F3849A2E"/>
    <w:numStyleLink w:val="ImportedStyle2"/>
  </w:abstractNum>
  <w:abstractNum w:abstractNumId="6" w15:restartNumberingAfterBreak="0">
    <w:nsid w:val="2B477B7D"/>
    <w:multiLevelType w:val="hybridMultilevel"/>
    <w:tmpl w:val="8A206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B76C4"/>
    <w:multiLevelType w:val="hybridMultilevel"/>
    <w:tmpl w:val="10EA48C6"/>
    <w:styleLink w:val="ImportedStyle1"/>
    <w:lvl w:ilvl="0" w:tplc="58C4C2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C5D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8A78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63A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0291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5CD2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689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8A10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C2E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CC53AF5"/>
    <w:multiLevelType w:val="multilevel"/>
    <w:tmpl w:val="F3849A2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EBF06CB"/>
    <w:multiLevelType w:val="hybridMultilevel"/>
    <w:tmpl w:val="9CBC80AA"/>
    <w:numStyleLink w:val="Bullet"/>
  </w:abstractNum>
  <w:abstractNum w:abstractNumId="10" w15:restartNumberingAfterBreak="0">
    <w:nsid w:val="3C1541FE"/>
    <w:multiLevelType w:val="hybridMultilevel"/>
    <w:tmpl w:val="F3849A2E"/>
    <w:numStyleLink w:val="ImportedStyle2"/>
  </w:abstractNum>
  <w:abstractNum w:abstractNumId="11" w15:restartNumberingAfterBreak="0">
    <w:nsid w:val="3E255A50"/>
    <w:multiLevelType w:val="hybridMultilevel"/>
    <w:tmpl w:val="152A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04B6"/>
    <w:multiLevelType w:val="hybridMultilevel"/>
    <w:tmpl w:val="EA08E788"/>
    <w:numStyleLink w:val="ImportedStyle3"/>
  </w:abstractNum>
  <w:abstractNum w:abstractNumId="13" w15:restartNumberingAfterBreak="0">
    <w:nsid w:val="50120D0A"/>
    <w:multiLevelType w:val="hybridMultilevel"/>
    <w:tmpl w:val="F3849A2E"/>
    <w:styleLink w:val="ImportedStyle2"/>
    <w:lvl w:ilvl="0" w:tplc="79DC89D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EDED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F81CF4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08F18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F673E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900044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D4268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458F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A2A2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D41891"/>
    <w:multiLevelType w:val="hybridMultilevel"/>
    <w:tmpl w:val="2F20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6592E"/>
    <w:multiLevelType w:val="hybridMultilevel"/>
    <w:tmpl w:val="F2729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ED44D9"/>
    <w:multiLevelType w:val="hybridMultilevel"/>
    <w:tmpl w:val="EA08E788"/>
    <w:numStyleLink w:val="ImportedStyle3"/>
  </w:abstractNum>
  <w:abstractNum w:abstractNumId="17" w15:restartNumberingAfterBreak="0">
    <w:nsid w:val="69A07817"/>
    <w:multiLevelType w:val="hybridMultilevel"/>
    <w:tmpl w:val="10EA48C6"/>
    <w:numStyleLink w:val="ImportedStyle1"/>
  </w:abstractNum>
  <w:abstractNum w:abstractNumId="18" w15:restartNumberingAfterBreak="0">
    <w:nsid w:val="6B061F95"/>
    <w:multiLevelType w:val="hybridMultilevel"/>
    <w:tmpl w:val="BEA2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425B8"/>
    <w:multiLevelType w:val="hybridMultilevel"/>
    <w:tmpl w:val="5952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54CB6"/>
    <w:multiLevelType w:val="hybridMultilevel"/>
    <w:tmpl w:val="38B8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4639E"/>
    <w:multiLevelType w:val="hybridMultilevel"/>
    <w:tmpl w:val="B43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0"/>
  </w:num>
  <w:num w:numId="5">
    <w:abstractNumId w:val="0"/>
  </w:num>
  <w:num w:numId="6">
    <w:abstractNumId w:val="12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16"/>
  </w:num>
  <w:num w:numId="13">
    <w:abstractNumId w:val="3"/>
  </w:num>
  <w:num w:numId="14">
    <w:abstractNumId w:val="9"/>
  </w:num>
  <w:num w:numId="15">
    <w:abstractNumId w:val="21"/>
  </w:num>
  <w:num w:numId="16">
    <w:abstractNumId w:val="1"/>
  </w:num>
  <w:num w:numId="17">
    <w:abstractNumId w:val="15"/>
  </w:num>
  <w:num w:numId="18">
    <w:abstractNumId w:val="18"/>
  </w:num>
  <w:num w:numId="19">
    <w:abstractNumId w:val="8"/>
  </w:num>
  <w:num w:numId="20">
    <w:abstractNumId w:val="19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6C"/>
    <w:rsid w:val="0002110F"/>
    <w:rsid w:val="00066CAE"/>
    <w:rsid w:val="000776F0"/>
    <w:rsid w:val="00081751"/>
    <w:rsid w:val="000C1626"/>
    <w:rsid w:val="000E35A4"/>
    <w:rsid w:val="000F22CF"/>
    <w:rsid w:val="00113382"/>
    <w:rsid w:val="00122BEC"/>
    <w:rsid w:val="001451A3"/>
    <w:rsid w:val="00192339"/>
    <w:rsid w:val="001A1666"/>
    <w:rsid w:val="001B5E1A"/>
    <w:rsid w:val="001D27A5"/>
    <w:rsid w:val="00217629"/>
    <w:rsid w:val="00252B07"/>
    <w:rsid w:val="002615D7"/>
    <w:rsid w:val="00271869"/>
    <w:rsid w:val="003440CF"/>
    <w:rsid w:val="00392926"/>
    <w:rsid w:val="003F12E0"/>
    <w:rsid w:val="00472C60"/>
    <w:rsid w:val="00492DAE"/>
    <w:rsid w:val="004A54EC"/>
    <w:rsid w:val="004E661F"/>
    <w:rsid w:val="004F3F62"/>
    <w:rsid w:val="005010DD"/>
    <w:rsid w:val="005404A3"/>
    <w:rsid w:val="00565F01"/>
    <w:rsid w:val="00565F87"/>
    <w:rsid w:val="00577B30"/>
    <w:rsid w:val="0059270B"/>
    <w:rsid w:val="005B0D62"/>
    <w:rsid w:val="005B7CFE"/>
    <w:rsid w:val="005B7D6C"/>
    <w:rsid w:val="005C03DC"/>
    <w:rsid w:val="005D7F25"/>
    <w:rsid w:val="005E659F"/>
    <w:rsid w:val="00600462"/>
    <w:rsid w:val="006379F7"/>
    <w:rsid w:val="006908C4"/>
    <w:rsid w:val="006A221C"/>
    <w:rsid w:val="006C73DA"/>
    <w:rsid w:val="006D086B"/>
    <w:rsid w:val="006E40FF"/>
    <w:rsid w:val="007202D6"/>
    <w:rsid w:val="00777589"/>
    <w:rsid w:val="007B22F7"/>
    <w:rsid w:val="007B73D6"/>
    <w:rsid w:val="00802572"/>
    <w:rsid w:val="008037F6"/>
    <w:rsid w:val="00817285"/>
    <w:rsid w:val="0082198E"/>
    <w:rsid w:val="00824D67"/>
    <w:rsid w:val="008548A0"/>
    <w:rsid w:val="008A22DA"/>
    <w:rsid w:val="008A2B42"/>
    <w:rsid w:val="00917495"/>
    <w:rsid w:val="009616B2"/>
    <w:rsid w:val="0096571E"/>
    <w:rsid w:val="00971BAE"/>
    <w:rsid w:val="009D11FF"/>
    <w:rsid w:val="009D340D"/>
    <w:rsid w:val="00A11623"/>
    <w:rsid w:val="00A2187E"/>
    <w:rsid w:val="00AD69D2"/>
    <w:rsid w:val="00B17351"/>
    <w:rsid w:val="00B23966"/>
    <w:rsid w:val="00BB166D"/>
    <w:rsid w:val="00BB4492"/>
    <w:rsid w:val="00C10E1E"/>
    <w:rsid w:val="00C1279F"/>
    <w:rsid w:val="00CA25D2"/>
    <w:rsid w:val="00CA7F95"/>
    <w:rsid w:val="00CC1774"/>
    <w:rsid w:val="00CD3921"/>
    <w:rsid w:val="00CE28F5"/>
    <w:rsid w:val="00D011C5"/>
    <w:rsid w:val="00D0337E"/>
    <w:rsid w:val="00D90784"/>
    <w:rsid w:val="00D968DA"/>
    <w:rsid w:val="00DB333D"/>
    <w:rsid w:val="00DC623C"/>
    <w:rsid w:val="00E319F1"/>
    <w:rsid w:val="00ED6EDD"/>
    <w:rsid w:val="00EF2CA5"/>
    <w:rsid w:val="00F46292"/>
    <w:rsid w:val="00F46C87"/>
    <w:rsid w:val="00F86E80"/>
    <w:rsid w:val="00FA5F1F"/>
    <w:rsid w:val="00FA75BC"/>
    <w:rsid w:val="00FB2378"/>
    <w:rsid w:val="00FC0A1B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20AF"/>
  <w15:docId w15:val="{E6291C69-0DEE-4D9C-8591-C65AC83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Body">
    <w:name w:val="Body"/>
    <w:rsid w:val="00192339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192339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rsid w:val="00192339"/>
    <w:pPr>
      <w:numPr>
        <w:numId w:val="13"/>
      </w:numPr>
    </w:pPr>
  </w:style>
  <w:style w:type="paragraph" w:styleId="NoSpacing">
    <w:name w:val="No Spacing"/>
    <w:uiPriority w:val="1"/>
    <w:qFormat/>
    <w:rsid w:val="0019233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3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D69D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011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65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uddy@ccgs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Kyley Miller</dc:creator>
  <cp:lastModifiedBy>Jessica Smith</cp:lastModifiedBy>
  <cp:revision>3</cp:revision>
  <cp:lastPrinted>2019-09-16T15:43:00Z</cp:lastPrinted>
  <dcterms:created xsi:type="dcterms:W3CDTF">2021-05-09T18:27:00Z</dcterms:created>
  <dcterms:modified xsi:type="dcterms:W3CDTF">2021-05-21T00:41:00Z</dcterms:modified>
</cp:coreProperties>
</file>